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B621EE">
        <w:rPr>
          <w:sz w:val="28"/>
          <w:szCs w:val="28"/>
          <w:lang w:eastAsia="en-US"/>
        </w:rPr>
        <w:t xml:space="preserve"> </w:t>
      </w:r>
      <w:r w:rsidR="00EF5608">
        <w:rPr>
          <w:sz w:val="28"/>
          <w:szCs w:val="28"/>
          <w:lang w:eastAsia="en-US"/>
        </w:rPr>
        <w:t xml:space="preserve">29.03.2018г </w:t>
      </w:r>
      <w:r w:rsidR="003F7E5A">
        <w:rPr>
          <w:sz w:val="28"/>
          <w:szCs w:val="28"/>
          <w:lang w:eastAsia="en-US"/>
        </w:rPr>
        <w:t xml:space="preserve"> </w:t>
      </w:r>
      <w:r w:rsidR="0083246A">
        <w:rPr>
          <w:sz w:val="28"/>
          <w:szCs w:val="28"/>
          <w:lang w:eastAsia="en-US"/>
        </w:rPr>
        <w:t>№</w:t>
      </w:r>
      <w:r w:rsidR="00EF5608">
        <w:rPr>
          <w:sz w:val="28"/>
          <w:szCs w:val="28"/>
          <w:lang w:eastAsia="en-US"/>
        </w:rPr>
        <w:t xml:space="preserve"> 672</w:t>
      </w:r>
      <w:bookmarkStart w:id="0" w:name="_GoBack"/>
      <w:bookmarkEnd w:id="0"/>
      <w:r w:rsidR="00B621EE">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3C" w:rsidRDefault="00650E3C" w:rsidP="00E329BE">
      <w:r>
        <w:separator/>
      </w:r>
    </w:p>
  </w:endnote>
  <w:endnote w:type="continuationSeparator" w:id="0">
    <w:p w:rsidR="00650E3C" w:rsidRDefault="00650E3C"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3C" w:rsidRDefault="00650E3C" w:rsidP="00E329BE">
      <w:r>
        <w:separator/>
      </w:r>
    </w:p>
  </w:footnote>
  <w:footnote w:type="continuationSeparator" w:id="0">
    <w:p w:rsidR="00650E3C" w:rsidRDefault="00650E3C"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EF5608">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50E3C"/>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621EE"/>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EF5608"/>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C8B8-220A-4A2A-A485-7B3E834E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153</cp:revision>
  <cp:lastPrinted>2018-04-04T06:17:00Z</cp:lastPrinted>
  <dcterms:created xsi:type="dcterms:W3CDTF">2013-10-11T07:17:00Z</dcterms:created>
  <dcterms:modified xsi:type="dcterms:W3CDTF">2018-04-04T06:17:00Z</dcterms:modified>
</cp:coreProperties>
</file>